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494" w:rsidRPr="000E5F58" w:rsidRDefault="004B33BB" w:rsidP="000E5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5F58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(школьный этап)</w:t>
      </w:r>
    </w:p>
    <w:p w:rsidR="004B33BB" w:rsidRDefault="004B33BB" w:rsidP="000E5F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5F58">
        <w:rPr>
          <w:rFonts w:ascii="Times New Roman" w:hAnsi="Times New Roman" w:cs="Times New Roman"/>
          <w:b/>
          <w:sz w:val="28"/>
          <w:szCs w:val="28"/>
        </w:rPr>
        <w:t>5 класс 2017-2018 учебный год</w:t>
      </w:r>
      <w:r w:rsidRPr="00492506">
        <w:rPr>
          <w:rFonts w:ascii="Times New Roman" w:hAnsi="Times New Roman" w:cs="Times New Roman"/>
          <w:sz w:val="28"/>
          <w:szCs w:val="28"/>
        </w:rPr>
        <w:t>.</w:t>
      </w:r>
      <w:r w:rsidR="00A333F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Уважаемый участник!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При выполнении заданий Вам предстоит выполнить определённую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работу, которую лучше организовать следующим образом: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‒ внимательно прочитайте задание;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‒ если Вы отвечаете на теоретический вопрос или решаете ситуационную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задачу, обдумайте и сформулируйте конкретный ответ (ответ должен быть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кратким) и его содержание впишите в отведённое поле, запись ведите чётко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и разборчиво.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жюри количество баллов, но не выше указанной максимальной оценки.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Сумма набранных баллов за все решённые вопросы – итог Вашей работы.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>
        <w:rPr>
          <w:rFonts w:ascii="Times New Roman" w:hAnsi="Times New Roman" w:cs="Times New Roman"/>
          <w:sz w:val="28"/>
          <w:szCs w:val="28"/>
        </w:rPr>
        <w:t>39</w:t>
      </w:r>
      <w:r w:rsidRPr="0004584B">
        <w:rPr>
          <w:rFonts w:ascii="Times New Roman" w:hAnsi="Times New Roman" w:cs="Times New Roman"/>
          <w:sz w:val="28"/>
          <w:szCs w:val="28"/>
        </w:rPr>
        <w:t>.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:rsidR="0004584B" w:rsidRPr="0004584B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жюри.</w:t>
      </w:r>
    </w:p>
    <w:p w:rsidR="0004584B" w:rsidRPr="00492506" w:rsidRDefault="0004584B" w:rsidP="000458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584B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I. Найдите правильный ответ (всего 5 баллов: по 1 баллу за каждый пр</w:t>
      </w:r>
      <w:r w:rsidRPr="00492506">
        <w:rPr>
          <w:b/>
          <w:bCs/>
          <w:color w:val="000000"/>
          <w:sz w:val="28"/>
          <w:szCs w:val="28"/>
        </w:rPr>
        <w:t>а</w:t>
      </w:r>
      <w:r w:rsidRPr="00492506">
        <w:rPr>
          <w:b/>
          <w:bCs/>
          <w:color w:val="000000"/>
          <w:sz w:val="28"/>
          <w:szCs w:val="28"/>
        </w:rPr>
        <w:t>вильный ответ).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1. К орудиям труда, применяемым древними земледельцами, относится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229FB">
        <w:rPr>
          <w:color w:val="000000"/>
          <w:sz w:val="28"/>
          <w:szCs w:val="28"/>
        </w:rPr>
        <w:t>А) гарпун Б) мотыга В) дубина</w:t>
      </w:r>
      <w:r w:rsidRPr="00492506">
        <w:rPr>
          <w:color w:val="000000"/>
          <w:sz w:val="28"/>
          <w:szCs w:val="28"/>
        </w:rPr>
        <w:t xml:space="preserve"> Г) рубило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2. Когда на Земле появился древнейший человек?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92506">
        <w:rPr>
          <w:b/>
          <w:color w:val="000000"/>
          <w:sz w:val="28"/>
          <w:szCs w:val="28"/>
        </w:rPr>
        <w:t>А) более 2 млн лет назад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Б) 100 тыс. лет назад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В) 10 тыс. лет назад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Г) 20 млн лет назад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3. Освоив изготовление орудий труда из камня, люди стали делать их из ко</w:t>
      </w:r>
      <w:r w:rsidRPr="00492506">
        <w:rPr>
          <w:color w:val="000000"/>
          <w:sz w:val="28"/>
          <w:szCs w:val="28"/>
        </w:rPr>
        <w:t>с</w:t>
      </w:r>
      <w:r w:rsidRPr="00492506">
        <w:rPr>
          <w:color w:val="000000"/>
          <w:sz w:val="28"/>
          <w:szCs w:val="28"/>
        </w:rPr>
        <w:t>ти. Первыми костяными орудиями являются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А) топоры</w:t>
      </w:r>
    </w:p>
    <w:p w:rsidR="004B33BB" w:rsidRPr="009229FB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229FB">
        <w:rPr>
          <w:color w:val="000000"/>
          <w:sz w:val="28"/>
          <w:szCs w:val="28"/>
        </w:rPr>
        <w:t>Б) иглы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В) мечи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Г) рубила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4. Первыми проявлениями искусства у первобытных людей стали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492506">
        <w:rPr>
          <w:b/>
          <w:color w:val="000000"/>
          <w:sz w:val="28"/>
          <w:szCs w:val="28"/>
        </w:rPr>
        <w:t>А) изображения животных на скалах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Б) рисунки масляными красками по дереву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В) картины, изготовленные из цветных минералов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Г) изображения водяными красками по штукатурке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5. Главным занятием древних египтян было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А) скотоводство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Б) ремесло</w:t>
      </w:r>
    </w:p>
    <w:p w:rsidR="004B33BB" w:rsidRPr="009229FB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229FB">
        <w:rPr>
          <w:color w:val="000000"/>
          <w:sz w:val="28"/>
          <w:szCs w:val="28"/>
        </w:rPr>
        <w:t>В) земледелие</w:t>
      </w:r>
    </w:p>
    <w:p w:rsidR="004B33BB" w:rsidRPr="009229FB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9229FB">
        <w:rPr>
          <w:color w:val="000000"/>
          <w:sz w:val="28"/>
          <w:szCs w:val="28"/>
        </w:rPr>
        <w:t>Г) рыболовство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II. Приведите в соответствие, ответы запишите в расположенную ниже таблицу (5 баллов)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lastRenderedPageBreak/>
        <w:t>1)</w:t>
      </w:r>
      <w:r w:rsidRPr="00492506">
        <w:rPr>
          <w:color w:val="000000"/>
          <w:sz w:val="28"/>
          <w:szCs w:val="28"/>
        </w:rPr>
        <w:t xml:space="preserve"> ремесло  </w:t>
      </w:r>
      <w:r w:rsidRPr="00492506">
        <w:rPr>
          <w:b/>
          <w:bCs/>
          <w:color w:val="000000"/>
          <w:sz w:val="28"/>
          <w:szCs w:val="28"/>
        </w:rPr>
        <w:t>2)</w:t>
      </w:r>
      <w:r w:rsidRPr="00492506">
        <w:rPr>
          <w:color w:val="000000"/>
          <w:sz w:val="28"/>
          <w:szCs w:val="28"/>
        </w:rPr>
        <w:t> миф </w:t>
      </w:r>
      <w:r w:rsidR="00A333F9">
        <w:rPr>
          <w:color w:val="000000"/>
          <w:sz w:val="28"/>
          <w:szCs w:val="28"/>
        </w:rPr>
        <w:t xml:space="preserve"> </w:t>
      </w:r>
      <w:r w:rsidRPr="00492506">
        <w:rPr>
          <w:b/>
          <w:bCs/>
          <w:color w:val="000000"/>
          <w:sz w:val="28"/>
          <w:szCs w:val="28"/>
        </w:rPr>
        <w:t>3)</w:t>
      </w:r>
      <w:r w:rsidRPr="00492506">
        <w:rPr>
          <w:color w:val="000000"/>
          <w:sz w:val="28"/>
          <w:szCs w:val="28"/>
        </w:rPr>
        <w:t xml:space="preserve"> род  </w:t>
      </w:r>
      <w:r w:rsidRPr="00492506">
        <w:rPr>
          <w:b/>
          <w:bCs/>
          <w:color w:val="000000"/>
          <w:sz w:val="28"/>
          <w:szCs w:val="28"/>
        </w:rPr>
        <w:t>4)</w:t>
      </w:r>
      <w:r w:rsidR="00A333F9">
        <w:rPr>
          <w:color w:val="000000"/>
          <w:sz w:val="28"/>
          <w:szCs w:val="28"/>
        </w:rPr>
        <w:t> ма</w:t>
      </w:r>
      <w:r w:rsidRPr="00492506">
        <w:rPr>
          <w:color w:val="000000"/>
          <w:sz w:val="28"/>
          <w:szCs w:val="28"/>
        </w:rPr>
        <w:t xml:space="preserve">гия  </w:t>
      </w:r>
      <w:r w:rsidRPr="00492506">
        <w:rPr>
          <w:b/>
          <w:bCs/>
          <w:color w:val="000000"/>
          <w:sz w:val="28"/>
          <w:szCs w:val="28"/>
        </w:rPr>
        <w:t>5)</w:t>
      </w:r>
      <w:r w:rsidRPr="00492506">
        <w:rPr>
          <w:color w:val="000000"/>
          <w:sz w:val="28"/>
          <w:szCs w:val="28"/>
        </w:rPr>
        <w:t xml:space="preserve"> племя 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92506">
        <w:rPr>
          <w:b/>
          <w:bCs/>
          <w:color w:val="000000"/>
          <w:sz w:val="28"/>
          <w:szCs w:val="28"/>
        </w:rPr>
        <w:t>а)</w:t>
      </w:r>
      <w:r w:rsidRPr="00492506">
        <w:rPr>
          <w:color w:val="000000"/>
          <w:sz w:val="28"/>
          <w:szCs w:val="28"/>
        </w:rPr>
        <w:t> объединение родов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б)</w:t>
      </w:r>
      <w:r w:rsidRPr="00492506">
        <w:rPr>
          <w:color w:val="000000"/>
          <w:sz w:val="28"/>
          <w:szCs w:val="28"/>
        </w:rPr>
        <w:t> действия и слова, якобы обладающие чудодейственными свойствами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в)</w:t>
      </w:r>
      <w:r w:rsidRPr="00492506">
        <w:rPr>
          <w:color w:val="000000"/>
          <w:sz w:val="28"/>
          <w:szCs w:val="28"/>
        </w:rPr>
        <w:t> изготовление вручную различных изделий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г)</w:t>
      </w:r>
      <w:r w:rsidRPr="00492506">
        <w:rPr>
          <w:color w:val="000000"/>
          <w:sz w:val="28"/>
          <w:szCs w:val="28"/>
        </w:rPr>
        <w:t> сказания о богах, героях, о происхождении явлений природы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д)</w:t>
      </w:r>
      <w:r w:rsidRPr="00492506">
        <w:rPr>
          <w:color w:val="000000"/>
          <w:sz w:val="28"/>
          <w:szCs w:val="28"/>
        </w:rPr>
        <w:t> группа людей, ведущих свое происхождение от одного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предка</w:t>
      </w:r>
    </w:p>
    <w:tbl>
      <w:tblPr>
        <w:tblStyle w:val="a5"/>
        <w:tblW w:w="0" w:type="auto"/>
        <w:tblInd w:w="720" w:type="dxa"/>
        <w:tblLook w:val="04A0"/>
      </w:tblPr>
      <w:tblGrid>
        <w:gridCol w:w="1771"/>
        <w:gridCol w:w="1770"/>
        <w:gridCol w:w="1770"/>
        <w:gridCol w:w="1770"/>
        <w:gridCol w:w="1770"/>
      </w:tblGrid>
      <w:tr w:rsidR="004B33BB" w:rsidRPr="00492506" w:rsidTr="004B33BB"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250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33BB" w:rsidRPr="00492506" w:rsidTr="004B33BB"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4B33BB" w:rsidRPr="00492506" w:rsidRDefault="004B33BB" w:rsidP="000E5F5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B33BB" w:rsidRPr="00492506" w:rsidRDefault="004B33BB" w:rsidP="000E5F5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557C" w:rsidRDefault="0079557C" w:rsidP="000E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1C3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90750" w:rsidRPr="0079557C">
        <w:rPr>
          <w:rFonts w:ascii="Times New Roman" w:hAnsi="Times New Roman" w:cs="Times New Roman"/>
          <w:sz w:val="28"/>
          <w:szCs w:val="28"/>
        </w:rPr>
        <w:t>Определите перечисленные ниже элементы в каждом ряду. Укажите, к</w:t>
      </w:r>
      <w:r w:rsidR="00390750" w:rsidRPr="0079557C">
        <w:rPr>
          <w:rFonts w:ascii="Times New Roman" w:hAnsi="Times New Roman" w:cs="Times New Roman"/>
          <w:sz w:val="28"/>
          <w:szCs w:val="28"/>
        </w:rPr>
        <w:t>а</w:t>
      </w:r>
      <w:r w:rsidR="00390750" w:rsidRPr="0079557C">
        <w:rPr>
          <w:rFonts w:ascii="Times New Roman" w:hAnsi="Times New Roman" w:cs="Times New Roman"/>
          <w:sz w:val="28"/>
          <w:szCs w:val="28"/>
        </w:rPr>
        <w:t>кой из элементов является лишнем и почему?</w:t>
      </w:r>
    </w:p>
    <w:p w:rsidR="0079557C" w:rsidRDefault="00390750" w:rsidP="000E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57C">
        <w:rPr>
          <w:rFonts w:ascii="Times New Roman" w:hAnsi="Times New Roman" w:cs="Times New Roman"/>
          <w:sz w:val="28"/>
          <w:szCs w:val="28"/>
        </w:rPr>
        <w:t xml:space="preserve">3.1. Хаммурапи, Мардук, Саргон, Навуходоносор. </w:t>
      </w:r>
    </w:p>
    <w:p w:rsidR="0079557C" w:rsidRDefault="00390750" w:rsidP="000E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57C">
        <w:rPr>
          <w:rFonts w:ascii="Times New Roman" w:hAnsi="Times New Roman" w:cs="Times New Roman"/>
          <w:sz w:val="28"/>
          <w:szCs w:val="28"/>
        </w:rPr>
        <w:t>3.2. Ткачество, гончарное дело, скотоводство, обработка металлов.</w:t>
      </w:r>
    </w:p>
    <w:p w:rsidR="0079557C" w:rsidRDefault="0079557C" w:rsidP="000E5F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3BB" w:rsidRPr="0079557C" w:rsidRDefault="00390750" w:rsidP="0092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5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3BB" w:rsidRPr="00492506" w:rsidRDefault="004B33BB" w:rsidP="000E5F5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b/>
          <w:bCs/>
          <w:color w:val="000000"/>
          <w:sz w:val="28"/>
          <w:szCs w:val="28"/>
        </w:rPr>
        <w:t>IV. Прочитайте тексты и ответьте на вопросы (за каждое задание 5 ба</w:t>
      </w:r>
      <w:r w:rsidRPr="00492506">
        <w:rPr>
          <w:b/>
          <w:bCs/>
          <w:color w:val="000000"/>
          <w:sz w:val="28"/>
          <w:szCs w:val="28"/>
        </w:rPr>
        <w:t>л</w:t>
      </w:r>
      <w:r w:rsidRPr="00492506">
        <w:rPr>
          <w:b/>
          <w:bCs/>
          <w:color w:val="000000"/>
          <w:sz w:val="28"/>
          <w:szCs w:val="28"/>
        </w:rPr>
        <w:t>лов)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1. Известно, что древние люди первоначально пользовались ручным рубилом без рукоятки, а затем научились прикреплять рубило к деревянной рукоятке. Впоследствии люди изобрели плот. </w:t>
      </w:r>
      <w:r w:rsidRPr="00492506">
        <w:rPr>
          <w:b/>
          <w:bCs/>
          <w:color w:val="000000"/>
          <w:sz w:val="28"/>
          <w:szCs w:val="28"/>
        </w:rPr>
        <w:t>Как появление топора с рукояткой подготовило изобретение плота?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92506">
        <w:rPr>
          <w:color w:val="000000"/>
          <w:sz w:val="28"/>
          <w:szCs w:val="28"/>
        </w:rPr>
        <w:t>____________________</w:t>
      </w:r>
    </w:p>
    <w:p w:rsidR="004B33BB" w:rsidRPr="00492506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2.  До недавнего времени коренные жители Австралии были отсталыми в х</w:t>
      </w:r>
      <w:r w:rsidRPr="00492506">
        <w:rPr>
          <w:color w:val="000000"/>
          <w:sz w:val="28"/>
          <w:szCs w:val="28"/>
        </w:rPr>
        <w:t>о</w:t>
      </w:r>
      <w:r w:rsidRPr="00492506">
        <w:rPr>
          <w:color w:val="000000"/>
          <w:sz w:val="28"/>
          <w:szCs w:val="28"/>
        </w:rPr>
        <w:t>зяйственном и  культурном отношении людьми. Они не умели  читать, п</w:t>
      </w:r>
      <w:r w:rsidRPr="00492506">
        <w:rPr>
          <w:color w:val="000000"/>
          <w:sz w:val="28"/>
          <w:szCs w:val="28"/>
        </w:rPr>
        <w:t>и</w:t>
      </w:r>
      <w:r w:rsidRPr="00492506">
        <w:rPr>
          <w:color w:val="000000"/>
          <w:sz w:val="28"/>
          <w:szCs w:val="28"/>
        </w:rPr>
        <w:t>сать, не знали металлов. Вместе с тем австралийцы  прекрасно разбирались в природе: они различали более двухсот видов пригодных в пищу диких раст</w:t>
      </w:r>
      <w:r w:rsidRPr="00492506">
        <w:rPr>
          <w:color w:val="000000"/>
          <w:sz w:val="28"/>
          <w:szCs w:val="28"/>
        </w:rPr>
        <w:t>е</w:t>
      </w:r>
      <w:r w:rsidRPr="00492506">
        <w:rPr>
          <w:color w:val="000000"/>
          <w:sz w:val="28"/>
          <w:szCs w:val="28"/>
        </w:rPr>
        <w:t>ний, около ста видов съедобных  улиток и более двадцати видов съедобных рыб. </w:t>
      </w:r>
      <w:r w:rsidRPr="00492506">
        <w:rPr>
          <w:b/>
          <w:bCs/>
          <w:color w:val="000000"/>
          <w:sz w:val="28"/>
          <w:szCs w:val="28"/>
        </w:rPr>
        <w:t>Чем объяснить, что большинство современных горожан и даже сельских жителей гораздо  хуже австралийцев разбираются в окружа</w:t>
      </w:r>
      <w:r w:rsidRPr="00492506">
        <w:rPr>
          <w:b/>
          <w:bCs/>
          <w:color w:val="000000"/>
          <w:sz w:val="28"/>
          <w:szCs w:val="28"/>
        </w:rPr>
        <w:t>ю</w:t>
      </w:r>
      <w:r w:rsidRPr="00492506">
        <w:rPr>
          <w:b/>
          <w:bCs/>
          <w:color w:val="000000"/>
          <w:sz w:val="28"/>
          <w:szCs w:val="28"/>
        </w:rPr>
        <w:t>щей природе?</w:t>
      </w:r>
    </w:p>
    <w:p w:rsidR="004B33BB" w:rsidRDefault="004B33BB" w:rsidP="000E5F5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92506">
        <w:rPr>
          <w:color w:val="000000"/>
          <w:sz w:val="28"/>
          <w:szCs w:val="28"/>
        </w:rPr>
        <w:t>____________________________________________________________________________</w:t>
      </w:r>
      <w:r w:rsidR="00492506">
        <w:rPr>
          <w:color w:val="000000"/>
          <w:sz w:val="28"/>
          <w:szCs w:val="28"/>
        </w:rPr>
        <w:t>_______________________________________________________</w:t>
      </w:r>
      <w:r w:rsidRPr="00492506">
        <w:rPr>
          <w:color w:val="000000"/>
          <w:sz w:val="28"/>
          <w:szCs w:val="28"/>
        </w:rPr>
        <w:t>_</w:t>
      </w:r>
    </w:p>
    <w:p w:rsidR="00390750" w:rsidRPr="00390750" w:rsidRDefault="00390750" w:rsidP="000E5F58">
      <w:pPr>
        <w:spacing w:after="0" w:line="240" w:lineRule="auto"/>
        <w:outlineLvl w:val="4"/>
        <w:rPr>
          <w:rFonts w:ascii="Open Sans" w:eastAsia="Times New Roman" w:hAnsi="Open Sans" w:cs="Open Sans"/>
          <w:b/>
          <w:bCs/>
          <w:color w:val="000000"/>
          <w:sz w:val="20"/>
          <w:szCs w:val="20"/>
          <w:lang w:eastAsia="ru-RU"/>
        </w:rPr>
      </w:pPr>
      <w:r w:rsidRPr="00390750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V. Решите исторические задачи. (</w:t>
      </w:r>
      <w:r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>8</w:t>
      </w:r>
      <w:r w:rsidRPr="00390750">
        <w:rPr>
          <w:rFonts w:ascii="Times New Roman" w:eastAsia="Times New Roman" w:hAnsi="Times New Roman" w:cs="Times New Roman"/>
          <w:b/>
          <w:bCs/>
          <w:color w:val="00000A"/>
          <w:sz w:val="27"/>
          <w:szCs w:val="27"/>
          <w:lang w:eastAsia="ru-RU"/>
        </w:rPr>
        <w:t xml:space="preserve"> балла)</w:t>
      </w:r>
    </w:p>
    <w:p w:rsid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7"/>
          <w:szCs w:val="27"/>
          <w:u w:val="single"/>
          <w:lang w:eastAsia="ru-RU"/>
        </w:rPr>
      </w:pPr>
      <w:r w:rsidRPr="0039075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1. В 1900 г. археологами был раскопан могильник вождя, где найдены остатки бус из драгоценных камней, золотые и серебряные сосуды. Установлено, что з</w:t>
      </w:r>
      <w:r w:rsidRPr="0039075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а</w:t>
      </w:r>
      <w:r w:rsidRPr="00390750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>хоронение было сделано 7240 лет назад. В каком году был захоронен вождь?</w:t>
      </w:r>
      <w:r w:rsidR="0079557C">
        <w:rPr>
          <w:rFonts w:ascii="Times New Roman" w:eastAsia="Times New Roman" w:hAnsi="Times New Roman" w:cs="Times New Roman"/>
          <w:color w:val="00000A"/>
          <w:sz w:val="27"/>
          <w:szCs w:val="27"/>
          <w:lang w:eastAsia="ru-RU"/>
        </w:rPr>
        <w:t xml:space="preserve"> Какое это было тысячелетие?</w:t>
      </w:r>
    </w:p>
    <w:p w:rsidR="00390750" w:rsidRP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39075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2. По преданиям, первые Олимпийские игры организовал Геракл в 776 г. до н. э., а в 394 г. император Феодосий запретил их как языческие. Сколько лет длилась традиция проведения игр?</w:t>
      </w:r>
      <w:r w:rsidR="0079557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Сколько веков?</w:t>
      </w:r>
    </w:p>
    <w:p w:rsidR="00390750" w:rsidRP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  <w:lang w:eastAsia="ru-RU"/>
        </w:rPr>
      </w:pPr>
      <w:r w:rsidRPr="0039075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3. Рим был основан в 753 г. до н. э. Сколько лет прошло от основания Рима до 1147 г., т. е. до первого упоминания Москвы в летописях?</w:t>
      </w:r>
      <w:r w:rsidR="0079557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Сколько веков?</w:t>
      </w:r>
    </w:p>
    <w:p w:rsidR="00390750" w:rsidRPr="00390750" w:rsidRDefault="00390750" w:rsidP="000E5F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075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4. В гроте Тешик-Таш во время археологических раскопок было найдено 339 каменных орудий и свыше 10 000 обломков костей животных. Из общего к</w:t>
      </w:r>
      <w:r w:rsidRPr="0039075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</w:t>
      </w:r>
      <w:r w:rsidRPr="0039075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личества костей удалось установить принадлежность 938. Из них лошади – 2, медведя – 2, горного козла – 767, леопарда – 1. Определите главное зан</w:t>
      </w:r>
      <w:r w:rsidR="0079557C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ятие обитателей грота Тешик-Таш, ответ поясните. </w:t>
      </w:r>
    </w:p>
    <w:p w:rsidR="00621C3D" w:rsidRDefault="00390750" w:rsidP="000E5F58">
      <w:pPr>
        <w:pStyle w:val="a4"/>
        <w:spacing w:before="0" w:beforeAutospacing="0" w:after="0" w:afterAutospacing="0"/>
        <w:rPr>
          <w:b/>
          <w:color w:val="00000A"/>
          <w:sz w:val="28"/>
          <w:szCs w:val="28"/>
          <w:u w:val="single"/>
          <w:shd w:val="clear" w:color="auto" w:fill="FFFFFF"/>
        </w:rPr>
      </w:pPr>
      <w:r w:rsidRPr="00390750">
        <w:rPr>
          <w:color w:val="00000A"/>
          <w:sz w:val="28"/>
          <w:szCs w:val="28"/>
          <w:shd w:val="clear" w:color="auto" w:fill="FFFFFF"/>
        </w:rPr>
        <w:t> </w:t>
      </w:r>
    </w:p>
    <w:p w:rsidR="00621C3D" w:rsidRDefault="00621C3D" w:rsidP="00A333F9">
      <w:pPr>
        <w:pStyle w:val="a4"/>
        <w:spacing w:before="0" w:beforeAutospacing="0" w:after="0" w:afterAutospacing="0"/>
        <w:rPr>
          <w:sz w:val="28"/>
          <w:szCs w:val="28"/>
        </w:rPr>
      </w:pPr>
      <w:r w:rsidRPr="00390750">
        <w:rPr>
          <w:b/>
          <w:bCs/>
          <w:color w:val="00000A"/>
          <w:sz w:val="27"/>
          <w:szCs w:val="27"/>
        </w:rPr>
        <w:t>V</w:t>
      </w:r>
      <w:r w:rsidRPr="00492506">
        <w:rPr>
          <w:b/>
          <w:bCs/>
          <w:color w:val="000000"/>
          <w:sz w:val="28"/>
          <w:szCs w:val="28"/>
        </w:rPr>
        <w:t>I</w:t>
      </w:r>
      <w:r>
        <w:t xml:space="preserve">. </w:t>
      </w:r>
      <w:r w:rsidRPr="000E5F58">
        <w:rPr>
          <w:sz w:val="28"/>
          <w:szCs w:val="28"/>
        </w:rPr>
        <w:t>Внимательно рассмотрите карту и выполните задания</w:t>
      </w:r>
      <w:r w:rsidR="00A333F9">
        <w:rPr>
          <w:sz w:val="28"/>
          <w:szCs w:val="28"/>
        </w:rPr>
        <w:t xml:space="preserve"> </w:t>
      </w:r>
      <w:r w:rsidR="00A333F9" w:rsidRPr="00A333F9">
        <w:rPr>
          <w:b/>
          <w:sz w:val="28"/>
          <w:szCs w:val="28"/>
        </w:rPr>
        <w:t>5 баллов</w:t>
      </w:r>
    </w:p>
    <w:p w:rsidR="00996B5B" w:rsidRPr="00A333F9" w:rsidRDefault="00996B5B" w:rsidP="00996B5B">
      <w:pPr>
        <w:pStyle w:val="a4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A333F9">
        <w:rPr>
          <w:sz w:val="28"/>
          <w:szCs w:val="28"/>
        </w:rPr>
        <w:t>Укажите на карте 1-ю столицу Древнего Египта.</w:t>
      </w:r>
    </w:p>
    <w:p w:rsidR="00A333F9" w:rsidRPr="00A333F9" w:rsidRDefault="00A333F9" w:rsidP="00996B5B">
      <w:pPr>
        <w:pStyle w:val="a4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A333F9">
        <w:rPr>
          <w:sz w:val="28"/>
          <w:szCs w:val="28"/>
        </w:rPr>
        <w:t xml:space="preserve">Укажите </w:t>
      </w:r>
      <w:r w:rsidR="00996B5B" w:rsidRPr="00A333F9">
        <w:rPr>
          <w:sz w:val="28"/>
          <w:szCs w:val="28"/>
        </w:rPr>
        <w:t xml:space="preserve">город, где располагался центр культа бога Амона. </w:t>
      </w:r>
    </w:p>
    <w:p w:rsidR="00996B5B" w:rsidRDefault="00996B5B" w:rsidP="00996B5B">
      <w:pPr>
        <w:pStyle w:val="a4"/>
        <w:numPr>
          <w:ilvl w:val="0"/>
          <w:numId w:val="2"/>
        </w:numPr>
        <w:spacing w:before="0" w:beforeAutospacing="0" w:after="0" w:afterAutospacing="0"/>
        <w:rPr>
          <w:sz w:val="28"/>
          <w:szCs w:val="28"/>
        </w:rPr>
      </w:pPr>
      <w:r w:rsidRPr="00A333F9">
        <w:rPr>
          <w:sz w:val="28"/>
          <w:szCs w:val="28"/>
        </w:rPr>
        <w:t xml:space="preserve"> Подпишите на карте пропущенные названия морей и пропущенное н</w:t>
      </w:r>
      <w:r w:rsidRPr="00A333F9">
        <w:rPr>
          <w:sz w:val="28"/>
          <w:szCs w:val="28"/>
        </w:rPr>
        <w:t>а</w:t>
      </w:r>
      <w:r w:rsidRPr="00A333F9">
        <w:rPr>
          <w:sz w:val="28"/>
          <w:szCs w:val="28"/>
        </w:rPr>
        <w:t xml:space="preserve">звание полуострова. </w:t>
      </w:r>
    </w:p>
    <w:p w:rsidR="00621C3D" w:rsidRPr="00390750" w:rsidRDefault="000E5F58" w:rsidP="000E5F58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3181350" cy="5257800"/>
            <wp:effectExtent l="0" t="0" r="0" b="0"/>
            <wp:docPr id="3" name="Рисунок 3" descr="https://arhivurokov.ru/multiurok/html/2017/01/11/s_5876115185094/525747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multiurok/html/2017/01/11/s_5876115185094/525747_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375" t="9545" r="22065" b="24589"/>
                    <a:stretch/>
                  </pic:blipFill>
                  <pic:spPr bwMode="auto">
                    <a:xfrm>
                      <a:off x="0" y="0"/>
                      <a:ext cx="3181690" cy="5258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621C3D" w:rsidRPr="00390750" w:rsidSect="00474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86E" w:rsidRDefault="0004786E" w:rsidP="000E5F58">
      <w:pPr>
        <w:spacing w:after="0" w:line="240" w:lineRule="auto"/>
      </w:pPr>
      <w:r>
        <w:separator/>
      </w:r>
    </w:p>
  </w:endnote>
  <w:endnote w:type="continuationSeparator" w:id="0">
    <w:p w:rsidR="0004786E" w:rsidRDefault="0004786E" w:rsidP="000E5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3F9" w:rsidRDefault="00A333F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3F9" w:rsidRDefault="00A333F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3F9" w:rsidRDefault="00A333F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86E" w:rsidRDefault="0004786E" w:rsidP="000E5F58">
      <w:pPr>
        <w:spacing w:after="0" w:line="240" w:lineRule="auto"/>
      </w:pPr>
      <w:r>
        <w:separator/>
      </w:r>
    </w:p>
  </w:footnote>
  <w:footnote w:type="continuationSeparator" w:id="0">
    <w:p w:rsidR="0004786E" w:rsidRDefault="0004786E" w:rsidP="000E5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3F9" w:rsidRDefault="00A333F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F58" w:rsidRDefault="000E5F5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3F9" w:rsidRDefault="00A333F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207C1"/>
    <w:multiLevelType w:val="hybridMultilevel"/>
    <w:tmpl w:val="F2A8D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F1F97"/>
    <w:multiLevelType w:val="hybridMultilevel"/>
    <w:tmpl w:val="5E2C18F4"/>
    <w:lvl w:ilvl="0" w:tplc="A87637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B33BB"/>
    <w:rsid w:val="0004584B"/>
    <w:rsid w:val="0004786E"/>
    <w:rsid w:val="00090576"/>
    <w:rsid w:val="000E5F58"/>
    <w:rsid w:val="00390750"/>
    <w:rsid w:val="00474BFF"/>
    <w:rsid w:val="00492506"/>
    <w:rsid w:val="004B33BB"/>
    <w:rsid w:val="00621C3D"/>
    <w:rsid w:val="0079557C"/>
    <w:rsid w:val="009229FB"/>
    <w:rsid w:val="00925494"/>
    <w:rsid w:val="00996B5B"/>
    <w:rsid w:val="00A333F9"/>
    <w:rsid w:val="00BE3C15"/>
    <w:rsid w:val="00ED3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3B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B3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4B3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E5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5F58"/>
  </w:style>
  <w:style w:type="paragraph" w:styleId="a8">
    <w:name w:val="footer"/>
    <w:basedOn w:val="a"/>
    <w:link w:val="a9"/>
    <w:uiPriority w:val="99"/>
    <w:unhideWhenUsed/>
    <w:rsid w:val="000E5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5F58"/>
  </w:style>
  <w:style w:type="paragraph" w:styleId="aa">
    <w:name w:val="Revision"/>
    <w:hidden/>
    <w:uiPriority w:val="99"/>
    <w:semiHidden/>
    <w:rsid w:val="00A333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1BE94-5273-48E9-91CC-D4BD77C4E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scipko</cp:lastModifiedBy>
  <cp:revision>5</cp:revision>
  <dcterms:created xsi:type="dcterms:W3CDTF">2017-08-31T17:44:00Z</dcterms:created>
  <dcterms:modified xsi:type="dcterms:W3CDTF">2017-09-01T10:08:00Z</dcterms:modified>
</cp:coreProperties>
</file>